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9936"/>
      </w:tblGrid>
      <w:tr w:rsidR="00545B7A" w14:paraId="5772EDF4" w14:textId="77777777" w:rsidTr="00A428CA">
        <w:tc>
          <w:tcPr>
            <w:tcW w:w="9936" w:type="dxa"/>
            <w:tcBorders>
              <w:bottom w:val="single" w:sz="12" w:space="0" w:color="39A5B7" w:themeColor="accent1"/>
            </w:tcBorders>
          </w:tcPr>
          <w:p w14:paraId="639EA027" w14:textId="0EDF9BC7" w:rsidR="00545B7A" w:rsidRPr="006177BA" w:rsidRDefault="006177BA" w:rsidP="006177BA">
            <w:pPr>
              <w:pStyle w:val="Title"/>
              <w:jc w:val="right"/>
              <w:rPr>
                <w:rFonts w:ascii="Times New Roman" w:hAnsi="Times New Roman" w:cs="Times New Roman" w:hint="cs"/>
                <w:szCs w:val="56"/>
                <w:rtl/>
              </w:rPr>
            </w:pPr>
            <w:r>
              <w:rPr>
                <w:rFonts w:hint="cs"/>
                <w:szCs w:val="56"/>
                <w:rtl/>
              </w:rPr>
              <w:t xml:space="preserve">تامر محسن محمد عيسى  </w:t>
            </w:r>
          </w:p>
        </w:tc>
      </w:tr>
    </w:tbl>
    <w:p w14:paraId="7CA8651F" w14:textId="3B9E03DF" w:rsidR="00A428CA" w:rsidRPr="00A428CA" w:rsidRDefault="006177BA" w:rsidP="006177BA">
      <w:pPr>
        <w:pStyle w:val="Contact"/>
        <w:tabs>
          <w:tab w:val="left" w:pos="9207"/>
          <w:tab w:val="right" w:pos="9936"/>
        </w:tabs>
        <w:jc w:val="right"/>
      </w:pPr>
      <w:r>
        <w:rPr>
          <w:rFonts w:hint="cs"/>
          <w:rtl/>
        </w:rPr>
        <w:t xml:space="preserve">قرية </w:t>
      </w:r>
      <w:proofErr w:type="spellStart"/>
      <w:r>
        <w:rPr>
          <w:rFonts w:hint="cs"/>
          <w:rtl/>
        </w:rPr>
        <w:t>الشنباب</w:t>
      </w:r>
      <w:proofErr w:type="spellEnd"/>
      <w:r w:rsidR="00983722">
        <w:rPr>
          <w:rtl/>
        </w:rPr>
        <w:t>-</w:t>
      </w:r>
      <w:r>
        <w:rPr>
          <w:rFonts w:hint="cs"/>
          <w:rtl/>
        </w:rPr>
        <w:t xml:space="preserve"> مركز البدرشين</w:t>
      </w:r>
      <w:r w:rsidR="00983722">
        <w:rPr>
          <w:rFonts w:hint="cs"/>
          <w:rtl/>
        </w:rPr>
        <w:t xml:space="preserve"> </w:t>
      </w:r>
      <w:r>
        <w:rPr>
          <w:rFonts w:hint="cs"/>
          <w:rtl/>
        </w:rPr>
        <w:t xml:space="preserve">- الجيزة | </w:t>
      </w:r>
      <w:r>
        <w:rPr>
          <w:rFonts w:cs="Times New Roman" w:hint="cs"/>
          <w:rtl/>
        </w:rPr>
        <w:t xml:space="preserve">٠١٠٦٥٢٩٠٩٤٨ </w:t>
      </w:r>
    </w:p>
    <w:p w14:paraId="633C514B" w14:textId="2EE0F7F5" w:rsidR="00A428CA" w:rsidRPr="00A428CA" w:rsidRDefault="00051BCC" w:rsidP="00051BCC">
      <w:pPr>
        <w:pStyle w:val="Heading1"/>
        <w:bidi/>
        <w:rPr>
          <w:rFonts w:hint="cs"/>
        </w:rPr>
      </w:pPr>
      <w:r>
        <w:rPr>
          <w:rFonts w:hint="cs"/>
          <w:rtl/>
        </w:rPr>
        <w:t xml:space="preserve">تعريف </w:t>
      </w:r>
    </w:p>
    <w:p w14:paraId="1C078DFA" w14:textId="09A41F7D" w:rsidR="00A428CA" w:rsidRPr="00232312" w:rsidRDefault="00051BCC" w:rsidP="00051BCC">
      <w:pPr>
        <w:jc w:val="right"/>
      </w:pPr>
      <w:r>
        <w:rPr>
          <w:rtl/>
        </w:rPr>
        <w:t>أخصائي تخاطب وتربية خاصة، باحث دكتوراه في التربية الخاصة، يمتلك خبرة واسعة في تأهيل الأطفال ذوي الاحتياجات الخاصة وتنمية مهاراتهم، مع تخصص في التخاطب وتعديل السلوك</w:t>
      </w:r>
      <w:r>
        <w:t>.</w:t>
      </w:r>
    </w:p>
    <w:p w14:paraId="51301CB5" w14:textId="0242114A" w:rsidR="0075155B" w:rsidRPr="00A428CA" w:rsidRDefault="00983722" w:rsidP="00051BCC">
      <w:pPr>
        <w:pStyle w:val="Heading1"/>
        <w:jc w:val="right"/>
      </w:pPr>
      <w:r>
        <w:rPr>
          <w:rFonts w:ascii="__U" w:hAnsi="__U" w:cs="Times New Roman" w:hint="cs"/>
          <w:i/>
          <w:iCs/>
          <w:sz w:val="36"/>
          <w:szCs w:val="36"/>
          <w:rtl/>
        </w:rPr>
        <w:t>التعليم</w:t>
      </w:r>
      <w:r w:rsidR="00051BCC">
        <w:rPr>
          <w:rFonts w:ascii="__U" w:hAnsi="__U" w:cs="Times New Roman" w:hint="cs"/>
          <w:i/>
          <w:iCs/>
          <w:sz w:val="36"/>
          <w:szCs w:val="36"/>
          <w:rtl/>
        </w:rPr>
        <w:t xml:space="preserve"> </w:t>
      </w:r>
    </w:p>
    <w:p w14:paraId="52645BA9" w14:textId="32B06FFF" w:rsidR="00A428CA" w:rsidRPr="00051BCC" w:rsidRDefault="00051BCC" w:rsidP="00051BCC">
      <w:pPr>
        <w:pStyle w:val="ListBullet"/>
        <w:bidi/>
      </w:pPr>
      <w:r>
        <w:rPr>
          <w:rFonts w:hint="cs"/>
          <w:sz w:val="28"/>
          <w:szCs w:val="28"/>
          <w:rtl/>
        </w:rPr>
        <w:t>باحث دكتوراه في التربية</w:t>
      </w:r>
      <w:r w:rsidR="009A04F3">
        <w:rPr>
          <w:rFonts w:hint="cs"/>
          <w:sz w:val="28"/>
          <w:szCs w:val="28"/>
          <w:rtl/>
        </w:rPr>
        <w:t xml:space="preserve"> </w:t>
      </w:r>
      <w:r w:rsidR="009A04F3">
        <w:rPr>
          <w:sz w:val="28"/>
          <w:szCs w:val="28"/>
          <w:rtl/>
        </w:rPr>
        <w:t>-</w:t>
      </w:r>
      <w:r w:rsidR="009A04F3">
        <w:rPr>
          <w:rFonts w:hint="cs"/>
          <w:sz w:val="28"/>
          <w:szCs w:val="28"/>
          <w:rtl/>
        </w:rPr>
        <w:t xml:space="preserve"> تربية الطفل </w:t>
      </w:r>
      <w:r>
        <w:rPr>
          <w:rFonts w:hint="cs"/>
          <w:sz w:val="28"/>
          <w:szCs w:val="28"/>
          <w:rtl/>
        </w:rPr>
        <w:t xml:space="preserve"> </w:t>
      </w:r>
    </w:p>
    <w:p w14:paraId="0159BFC0" w14:textId="50666C87" w:rsidR="00051BCC" w:rsidRPr="00051BCC" w:rsidRDefault="00051BCC" w:rsidP="00051BCC">
      <w:pPr>
        <w:pStyle w:val="ListBullet"/>
        <w:bidi/>
      </w:pPr>
      <w:proofErr w:type="spellStart"/>
      <w:r>
        <w:rPr>
          <w:rFonts w:hint="cs"/>
          <w:sz w:val="28"/>
          <w:szCs w:val="28"/>
          <w:rtl/>
        </w:rPr>
        <w:t>ماجتسير</w:t>
      </w:r>
      <w:proofErr w:type="spellEnd"/>
      <w:r>
        <w:rPr>
          <w:rFonts w:hint="cs"/>
          <w:sz w:val="28"/>
          <w:szCs w:val="28"/>
          <w:rtl/>
        </w:rPr>
        <w:t xml:space="preserve"> في التربية</w:t>
      </w:r>
      <w:r w:rsidR="009A04F3">
        <w:rPr>
          <w:rFonts w:hint="cs"/>
          <w:sz w:val="28"/>
          <w:szCs w:val="28"/>
          <w:rtl/>
        </w:rPr>
        <w:t xml:space="preserve"> - تربية</w:t>
      </w:r>
      <w:r>
        <w:rPr>
          <w:rFonts w:hint="cs"/>
          <w:sz w:val="28"/>
          <w:szCs w:val="28"/>
          <w:rtl/>
        </w:rPr>
        <w:t xml:space="preserve"> </w:t>
      </w:r>
      <w:r w:rsidR="009A04F3">
        <w:rPr>
          <w:rFonts w:hint="cs"/>
          <w:sz w:val="28"/>
          <w:szCs w:val="28"/>
          <w:rtl/>
        </w:rPr>
        <w:t xml:space="preserve">الطفل </w:t>
      </w:r>
      <w:r>
        <w:rPr>
          <w:rFonts w:hint="cs"/>
          <w:sz w:val="28"/>
          <w:szCs w:val="28"/>
          <w:rtl/>
        </w:rPr>
        <w:t xml:space="preserve"> </w:t>
      </w:r>
    </w:p>
    <w:p w14:paraId="05130C41" w14:textId="77EAF38F" w:rsidR="00051BCC" w:rsidRPr="00051BCC" w:rsidRDefault="00051BCC" w:rsidP="00051BCC">
      <w:pPr>
        <w:pStyle w:val="ListBullet"/>
        <w:bidi/>
      </w:pPr>
      <w:r>
        <w:rPr>
          <w:rFonts w:hint="cs"/>
          <w:sz w:val="28"/>
          <w:szCs w:val="28"/>
          <w:rtl/>
        </w:rPr>
        <w:t xml:space="preserve">دبلوم خاص في التربية الخاصة كلية الدراسات العليا جامعة القاهرة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جيد جدا </w:t>
      </w:r>
    </w:p>
    <w:p w14:paraId="0B8E9A68" w14:textId="75CF7F5C" w:rsidR="00051BCC" w:rsidRPr="00051BCC" w:rsidRDefault="00051BCC" w:rsidP="00051BCC">
      <w:pPr>
        <w:pStyle w:val="ListBullet"/>
        <w:bidi/>
      </w:pPr>
      <w:r>
        <w:rPr>
          <w:rFonts w:hint="cs"/>
          <w:sz w:val="28"/>
          <w:szCs w:val="28"/>
          <w:rtl/>
        </w:rPr>
        <w:t xml:space="preserve">دبلوم عام في التربية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كلية التربية جامعة بنها </w:t>
      </w:r>
    </w:p>
    <w:p w14:paraId="4524D5F4" w14:textId="4A489129" w:rsidR="00051BCC" w:rsidRPr="00983722" w:rsidRDefault="00051BCC" w:rsidP="00051BCC">
      <w:pPr>
        <w:pStyle w:val="ListBullet"/>
        <w:bidi/>
      </w:pPr>
      <w:r>
        <w:rPr>
          <w:rFonts w:hint="cs"/>
          <w:sz w:val="28"/>
          <w:szCs w:val="28"/>
          <w:rtl/>
        </w:rPr>
        <w:t xml:space="preserve">ليسانس أصول دين جامعة الازهر </w:t>
      </w:r>
    </w:p>
    <w:p w14:paraId="582EB871" w14:textId="2D921A26" w:rsidR="00983722" w:rsidRPr="00A428CA" w:rsidRDefault="00983722" w:rsidP="00983722">
      <w:pPr>
        <w:pStyle w:val="Heading1"/>
        <w:jc w:val="right"/>
      </w:pPr>
      <w:r>
        <w:rPr>
          <w:rFonts w:ascii="__U" w:hAnsi="__U" w:cs="Times New Roman" w:hint="cs"/>
          <w:i/>
          <w:iCs/>
          <w:sz w:val="36"/>
          <w:szCs w:val="36"/>
          <w:rtl/>
        </w:rPr>
        <w:t xml:space="preserve">الدورات التدريبة </w:t>
      </w:r>
    </w:p>
    <w:p w14:paraId="5CF5AE5B" w14:textId="2EF50817" w:rsidR="00983722" w:rsidRDefault="00983722" w:rsidP="00983722">
      <w:pPr>
        <w:pStyle w:val="ListBullet"/>
        <w:bidi/>
        <w:rPr>
          <w:sz w:val="28"/>
          <w:szCs w:val="28"/>
        </w:rPr>
      </w:pPr>
      <w:r w:rsidRPr="00983722">
        <w:rPr>
          <w:rFonts w:hint="cs"/>
          <w:sz w:val="28"/>
          <w:szCs w:val="28"/>
          <w:rtl/>
        </w:rPr>
        <w:t>دبلوم تدري</w:t>
      </w:r>
      <w:r>
        <w:rPr>
          <w:rFonts w:hint="cs"/>
          <w:sz w:val="28"/>
          <w:szCs w:val="28"/>
          <w:rtl/>
        </w:rPr>
        <w:t xml:space="preserve">بي في التخاطب </w:t>
      </w:r>
      <w:proofErr w:type="gramStart"/>
      <w:r>
        <w:rPr>
          <w:rFonts w:hint="cs"/>
          <w:sz w:val="28"/>
          <w:szCs w:val="28"/>
          <w:rtl/>
        </w:rPr>
        <w:t>و تنمية</w:t>
      </w:r>
      <w:proofErr w:type="gramEnd"/>
      <w:r>
        <w:rPr>
          <w:rFonts w:hint="cs"/>
          <w:sz w:val="28"/>
          <w:szCs w:val="28"/>
          <w:rtl/>
        </w:rPr>
        <w:t xml:space="preserve"> المهارات وتعديل السلوك وصعوبات التعلم سنة ٢٠٢٠</w:t>
      </w:r>
    </w:p>
    <w:p w14:paraId="0249B829" w14:textId="767CBE89" w:rsidR="00983722" w:rsidRDefault="00983722" w:rsidP="00983722">
      <w:pPr>
        <w:pStyle w:val="ListBullet"/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دبلوم تدريبي تأهيل أخصائي تخاطب </w:t>
      </w:r>
      <w:r w:rsidR="009A04F3">
        <w:rPr>
          <w:sz w:val="28"/>
          <w:szCs w:val="28"/>
          <w:rtl/>
        </w:rPr>
        <w:t>–</w:t>
      </w:r>
      <w:r w:rsidR="009A04F3">
        <w:rPr>
          <w:rFonts w:hint="cs"/>
          <w:sz w:val="28"/>
          <w:szCs w:val="28"/>
          <w:rtl/>
        </w:rPr>
        <w:t xml:space="preserve"> كلية البنات للآداب والعلوم التربوية </w:t>
      </w:r>
      <w:r w:rsidR="009A04F3">
        <w:rPr>
          <w:sz w:val="28"/>
          <w:szCs w:val="28"/>
          <w:rtl/>
        </w:rPr>
        <w:t>–</w:t>
      </w:r>
      <w:r w:rsidR="009A04F3">
        <w:rPr>
          <w:rFonts w:hint="cs"/>
          <w:sz w:val="28"/>
          <w:szCs w:val="28"/>
          <w:rtl/>
        </w:rPr>
        <w:t xml:space="preserve"> جامعة عين شمس </w:t>
      </w:r>
      <w:r w:rsidR="009A04F3">
        <w:rPr>
          <w:sz w:val="28"/>
          <w:szCs w:val="28"/>
          <w:rtl/>
        </w:rPr>
        <w:t>–</w:t>
      </w:r>
      <w:r w:rsidR="009A04F3">
        <w:rPr>
          <w:rFonts w:hint="cs"/>
          <w:sz w:val="28"/>
          <w:szCs w:val="28"/>
          <w:rtl/>
        </w:rPr>
        <w:t xml:space="preserve"> جيد جدا </w:t>
      </w:r>
    </w:p>
    <w:p w14:paraId="2AA67240" w14:textId="44B1D38B" w:rsidR="009A04F3" w:rsidRDefault="009A04F3" w:rsidP="009A04F3">
      <w:pPr>
        <w:pStyle w:val="ListBullet"/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درس </w:t>
      </w:r>
      <w:proofErr w:type="gramStart"/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ABAT</w:t>
      </w:r>
      <w:proofErr w:type="gramEnd"/>
      <w:r>
        <w:rPr>
          <w:sz w:val="28"/>
          <w:szCs w:val="28"/>
        </w:rPr>
        <w:t xml:space="preserve"> 40-Hour Training</w:t>
      </w:r>
    </w:p>
    <w:p w14:paraId="7591D4A2" w14:textId="77777777" w:rsidR="009A04F3" w:rsidRPr="00983722" w:rsidRDefault="009A04F3" w:rsidP="00FE235C">
      <w:pPr>
        <w:pStyle w:val="ListBullet"/>
        <w:numPr>
          <w:ilvl w:val="0"/>
          <w:numId w:val="0"/>
        </w:numPr>
        <w:bidi/>
        <w:ind w:left="216"/>
        <w:rPr>
          <w:sz w:val="28"/>
          <w:szCs w:val="28"/>
        </w:rPr>
      </w:pPr>
    </w:p>
    <w:sectPr w:rsidR="009A04F3" w:rsidRPr="00983722" w:rsidSect="00716774">
      <w:footerReference w:type="default" r:id="rId11"/>
      <w:type w:val="continuous"/>
      <w:pgSz w:w="12240" w:h="15840"/>
      <w:pgMar w:top="1008" w:right="1152" w:bottom="864" w:left="1152" w:header="288" w:footer="14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A1387" w14:textId="77777777" w:rsidR="00803FE6" w:rsidRDefault="00803FE6">
      <w:pPr>
        <w:spacing w:after="0"/>
      </w:pPr>
      <w:r>
        <w:separator/>
      </w:r>
    </w:p>
  </w:endnote>
  <w:endnote w:type="continuationSeparator" w:id="0">
    <w:p w14:paraId="7F224B76" w14:textId="77777777" w:rsidR="00803FE6" w:rsidRDefault="00803F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GMinchoB">
    <w:altName w:val="Yu Gothic"/>
    <w:panose1 w:val="020B0604020202020204"/>
    <w:charset w:val="80"/>
    <w:family w:val="roman"/>
    <w:notTrueType/>
    <w:pitch w:val="default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__U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0ED8F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0FAFF" w14:textId="77777777" w:rsidR="00803FE6" w:rsidRDefault="00803FE6">
      <w:pPr>
        <w:spacing w:after="0"/>
      </w:pPr>
      <w:r>
        <w:separator/>
      </w:r>
    </w:p>
  </w:footnote>
  <w:footnote w:type="continuationSeparator" w:id="0">
    <w:p w14:paraId="6E969FB4" w14:textId="77777777" w:rsidR="00803FE6" w:rsidRDefault="00803F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88AEEE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B17219A"/>
    <w:multiLevelType w:val="hybridMultilevel"/>
    <w:tmpl w:val="5532CC16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3F80F92"/>
    <w:multiLevelType w:val="hybridMultilevel"/>
    <w:tmpl w:val="190A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77329"/>
    <w:multiLevelType w:val="hybridMultilevel"/>
    <w:tmpl w:val="05F83954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2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3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13390499">
    <w:abstractNumId w:val="9"/>
  </w:num>
  <w:num w:numId="2" w16cid:durableId="812210101">
    <w:abstractNumId w:val="9"/>
    <w:lvlOverride w:ilvl="0">
      <w:startOverride w:val="1"/>
    </w:lvlOverride>
  </w:num>
  <w:num w:numId="3" w16cid:durableId="1805735900">
    <w:abstractNumId w:val="9"/>
    <w:lvlOverride w:ilvl="0">
      <w:startOverride w:val="1"/>
    </w:lvlOverride>
  </w:num>
  <w:num w:numId="4" w16cid:durableId="105392052">
    <w:abstractNumId w:val="9"/>
    <w:lvlOverride w:ilvl="0">
      <w:startOverride w:val="1"/>
    </w:lvlOverride>
  </w:num>
  <w:num w:numId="5" w16cid:durableId="216549161">
    <w:abstractNumId w:val="8"/>
  </w:num>
  <w:num w:numId="6" w16cid:durableId="1386099266">
    <w:abstractNumId w:val="7"/>
  </w:num>
  <w:num w:numId="7" w16cid:durableId="1078291303">
    <w:abstractNumId w:val="6"/>
  </w:num>
  <w:num w:numId="8" w16cid:durableId="65494002">
    <w:abstractNumId w:val="5"/>
  </w:num>
  <w:num w:numId="9" w16cid:durableId="1703894474">
    <w:abstractNumId w:val="4"/>
  </w:num>
  <w:num w:numId="10" w16cid:durableId="1278416062">
    <w:abstractNumId w:val="3"/>
  </w:num>
  <w:num w:numId="11" w16cid:durableId="2020959132">
    <w:abstractNumId w:val="2"/>
  </w:num>
  <w:num w:numId="12" w16cid:durableId="1170828592">
    <w:abstractNumId w:val="1"/>
  </w:num>
  <w:num w:numId="13" w16cid:durableId="1300185266">
    <w:abstractNumId w:val="0"/>
  </w:num>
  <w:num w:numId="14" w16cid:durableId="523715709">
    <w:abstractNumId w:val="15"/>
  </w:num>
  <w:num w:numId="15" w16cid:durableId="1323194480">
    <w:abstractNumId w:val="18"/>
  </w:num>
  <w:num w:numId="16" w16cid:durableId="1537156541">
    <w:abstractNumId w:val="13"/>
  </w:num>
  <w:num w:numId="17" w16cid:durableId="471366301">
    <w:abstractNumId w:val="17"/>
  </w:num>
  <w:num w:numId="18" w16cid:durableId="90509762">
    <w:abstractNumId w:val="10"/>
  </w:num>
  <w:num w:numId="19" w16cid:durableId="257639540">
    <w:abstractNumId w:val="23"/>
  </w:num>
  <w:num w:numId="20" w16cid:durableId="1499887979">
    <w:abstractNumId w:val="19"/>
  </w:num>
  <w:num w:numId="21" w16cid:durableId="238290248">
    <w:abstractNumId w:val="11"/>
  </w:num>
  <w:num w:numId="22" w16cid:durableId="1432437245">
    <w:abstractNumId w:val="16"/>
  </w:num>
  <w:num w:numId="23" w16cid:durableId="1062867802">
    <w:abstractNumId w:val="22"/>
  </w:num>
  <w:num w:numId="24" w16cid:durableId="263683987">
    <w:abstractNumId w:val="12"/>
  </w:num>
  <w:num w:numId="25" w16cid:durableId="507523982">
    <w:abstractNumId w:val="14"/>
  </w:num>
  <w:num w:numId="26" w16cid:durableId="580019779">
    <w:abstractNumId w:val="21"/>
  </w:num>
  <w:num w:numId="27" w16cid:durableId="6420834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ar-SA" w:vendorID="64" w:dllVersion="4096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CA"/>
    <w:rsid w:val="0001582B"/>
    <w:rsid w:val="00051BCC"/>
    <w:rsid w:val="0007149E"/>
    <w:rsid w:val="00082E6D"/>
    <w:rsid w:val="000925EB"/>
    <w:rsid w:val="000A4F59"/>
    <w:rsid w:val="000B3CCE"/>
    <w:rsid w:val="000F6F53"/>
    <w:rsid w:val="00137193"/>
    <w:rsid w:val="00141A4C"/>
    <w:rsid w:val="001B29CF"/>
    <w:rsid w:val="001C17AE"/>
    <w:rsid w:val="00232312"/>
    <w:rsid w:val="00252883"/>
    <w:rsid w:val="002764F4"/>
    <w:rsid w:val="0028220F"/>
    <w:rsid w:val="0029269F"/>
    <w:rsid w:val="002D77E3"/>
    <w:rsid w:val="002E4EC7"/>
    <w:rsid w:val="00345883"/>
    <w:rsid w:val="00356C14"/>
    <w:rsid w:val="00360C19"/>
    <w:rsid w:val="003953F1"/>
    <w:rsid w:val="003B7FA6"/>
    <w:rsid w:val="003D1BF3"/>
    <w:rsid w:val="004154CC"/>
    <w:rsid w:val="00445342"/>
    <w:rsid w:val="00460E93"/>
    <w:rsid w:val="004E1AEF"/>
    <w:rsid w:val="004F1E3E"/>
    <w:rsid w:val="00544927"/>
    <w:rsid w:val="00545B7A"/>
    <w:rsid w:val="00557E35"/>
    <w:rsid w:val="00584EB7"/>
    <w:rsid w:val="00585484"/>
    <w:rsid w:val="005970A6"/>
    <w:rsid w:val="005C4F47"/>
    <w:rsid w:val="006177BA"/>
    <w:rsid w:val="00617B26"/>
    <w:rsid w:val="006270A9"/>
    <w:rsid w:val="0066464D"/>
    <w:rsid w:val="00675956"/>
    <w:rsid w:val="00676587"/>
    <w:rsid w:val="00681034"/>
    <w:rsid w:val="006A3364"/>
    <w:rsid w:val="006F7A9E"/>
    <w:rsid w:val="00705944"/>
    <w:rsid w:val="00706247"/>
    <w:rsid w:val="00716774"/>
    <w:rsid w:val="00741202"/>
    <w:rsid w:val="0075155B"/>
    <w:rsid w:val="00767EA9"/>
    <w:rsid w:val="00787CAF"/>
    <w:rsid w:val="007F0B08"/>
    <w:rsid w:val="00803FE6"/>
    <w:rsid w:val="00816216"/>
    <w:rsid w:val="00834D92"/>
    <w:rsid w:val="00875F10"/>
    <w:rsid w:val="0087734B"/>
    <w:rsid w:val="008B7C29"/>
    <w:rsid w:val="008D3658"/>
    <w:rsid w:val="00952354"/>
    <w:rsid w:val="00983722"/>
    <w:rsid w:val="00985DCF"/>
    <w:rsid w:val="00986CA0"/>
    <w:rsid w:val="009A04F3"/>
    <w:rsid w:val="009B7B39"/>
    <w:rsid w:val="009C4DED"/>
    <w:rsid w:val="009D5933"/>
    <w:rsid w:val="009F2555"/>
    <w:rsid w:val="00A35217"/>
    <w:rsid w:val="00A428CA"/>
    <w:rsid w:val="00A931C4"/>
    <w:rsid w:val="00AC3453"/>
    <w:rsid w:val="00AD06DC"/>
    <w:rsid w:val="00B12051"/>
    <w:rsid w:val="00B46905"/>
    <w:rsid w:val="00B773D9"/>
    <w:rsid w:val="00B9624E"/>
    <w:rsid w:val="00BD0932"/>
    <w:rsid w:val="00BD768D"/>
    <w:rsid w:val="00C100B2"/>
    <w:rsid w:val="00C61F8E"/>
    <w:rsid w:val="00D66BAB"/>
    <w:rsid w:val="00D7548E"/>
    <w:rsid w:val="00DA614C"/>
    <w:rsid w:val="00DC36F0"/>
    <w:rsid w:val="00E161AB"/>
    <w:rsid w:val="00E20234"/>
    <w:rsid w:val="00E255D4"/>
    <w:rsid w:val="00E27DFA"/>
    <w:rsid w:val="00E35D29"/>
    <w:rsid w:val="00E63BB6"/>
    <w:rsid w:val="00E83E4B"/>
    <w:rsid w:val="00EC3D9F"/>
    <w:rsid w:val="00ED2268"/>
    <w:rsid w:val="00EE42A8"/>
    <w:rsid w:val="00F31B40"/>
    <w:rsid w:val="00F52D1C"/>
    <w:rsid w:val="00F86AA5"/>
    <w:rsid w:val="00FB3617"/>
    <w:rsid w:val="00FC6A47"/>
    <w:rsid w:val="00FC6CDF"/>
    <w:rsid w:val="00FE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28A38"/>
  <w15:chartTrackingRefBased/>
  <w15:docId w15:val="{1D3F80C2-F5E1-45AF-8B19-775C9282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CA0"/>
  </w:style>
  <w:style w:type="paragraph" w:styleId="Heading1">
    <w:name w:val="heading 1"/>
    <w:basedOn w:val="Normal"/>
    <w:next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45B7A"/>
    <w:pP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545B7A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6CA0"/>
  </w:style>
  <w:style w:type="paragraph" w:styleId="Footer">
    <w:name w:val="footer"/>
    <w:basedOn w:val="Normal"/>
    <w:link w:val="FooterChar"/>
    <w:uiPriority w:val="99"/>
    <w:semiHidden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86CA0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semiHidden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C4F47"/>
    <w:rPr>
      <w:color w:val="605E5C"/>
      <w:shd w:val="clear" w:color="auto" w:fill="E1DFDD"/>
    </w:rPr>
  </w:style>
  <w:style w:type="paragraph" w:customStyle="1" w:styleId="Contact">
    <w:name w:val="Contact"/>
    <w:basedOn w:val="Normal"/>
    <w:link w:val="ContactChar"/>
    <w:uiPriority w:val="99"/>
    <w:qFormat/>
    <w:rsid w:val="00545B7A"/>
    <w:pPr>
      <w:spacing w:before="120"/>
    </w:pPr>
    <w:rPr>
      <w:sz w:val="20"/>
    </w:rPr>
  </w:style>
  <w:style w:type="table" w:styleId="TableGrid">
    <w:name w:val="Table Grid"/>
    <w:basedOn w:val="TableNormal"/>
    <w:uiPriority w:val="39"/>
    <w:rsid w:val="00545B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Char">
    <w:name w:val="Contact Char"/>
    <w:basedOn w:val="DefaultParagraphFont"/>
    <w:link w:val="Contact"/>
    <w:uiPriority w:val="99"/>
    <w:rsid w:val="00986CA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  <Background xmlns="71af3243-3dd4-4a8d-8c0d-dd76da1f02a5">false</Backgroun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9E4964-E492-4D5C-A41E-6548D1BBBC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286A1A-83A9-49D0-AE61-B506130901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C03343B0-2E37-4E4D-9C2F-1BB515B811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4E295B-0C82-4E18-9B2C-12F2E12A7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/>
  <cp:lastModifiedBy>Microsoft Office User</cp:lastModifiedBy>
  <cp:revision>2</cp:revision>
  <dcterms:created xsi:type="dcterms:W3CDTF">2024-09-24T15:28:00Z</dcterms:created>
  <dcterms:modified xsi:type="dcterms:W3CDTF">2025-04-01T11:19:00Z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